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9AEB" w14:textId="77777777" w:rsidR="005264E5" w:rsidRDefault="005264E5" w:rsidP="005264E5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2"/>
        <w:jc w:val="center"/>
        <w:rPr>
          <w:sz w:val="36"/>
        </w:rPr>
      </w:pPr>
    </w:p>
    <w:p w14:paraId="0414FAE6" w14:textId="77777777" w:rsidR="00292D76" w:rsidRDefault="00292D76">
      <w:pPr>
        <w:pStyle w:val="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2"/>
        <w:jc w:val="center"/>
        <w:rPr>
          <w:sz w:val="36"/>
        </w:rPr>
      </w:pPr>
      <w:r>
        <w:rPr>
          <w:sz w:val="36"/>
        </w:rPr>
        <w:t>Interim Evaluation Form</w:t>
      </w:r>
    </w:p>
    <w:p w14:paraId="33E9EEA5" w14:textId="77777777" w:rsidR="00292D76" w:rsidRDefault="00292D76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/>
          <w:sz w:val="20"/>
        </w:rPr>
      </w:pPr>
      <w:r>
        <w:rPr>
          <w:rFonts w:ascii="Arial" w:hAnsi="Arial"/>
          <w:b/>
          <w:kern w:val="2"/>
          <w:sz w:val="28"/>
        </w:rPr>
        <w:fldChar w:fldCharType="begin"/>
      </w:r>
      <w:r>
        <w:rPr>
          <w:rFonts w:ascii="Arial" w:hAnsi="Arial"/>
          <w:b/>
          <w:kern w:val="2"/>
          <w:sz w:val="28"/>
        </w:rPr>
        <w:instrText>tc \l1 "Interim Evaluation Form</w:instrText>
      </w:r>
      <w:r>
        <w:rPr>
          <w:rFonts w:ascii="Arial" w:hAnsi="Arial"/>
          <w:b/>
          <w:kern w:val="2"/>
          <w:sz w:val="28"/>
        </w:rPr>
        <w:fldChar w:fldCharType="end"/>
      </w:r>
    </w:p>
    <w:p w14:paraId="30750669" w14:textId="77777777" w:rsidR="00292D76" w:rsidRDefault="00292D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Employee Name: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</w:p>
    <w:p w14:paraId="1483B527" w14:textId="77777777" w:rsidR="00292D76" w:rsidRDefault="00292D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1BC945D4" w14:textId="77777777" w:rsidR="00292D76" w:rsidRDefault="00292D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Supervisor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Meeting 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3889363" w14:textId="77777777" w:rsidR="00292D76" w:rsidRDefault="00292D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9360"/>
      </w:tblGrid>
      <w:tr w:rsidR="00292D76" w:rsidRPr="005264E5" w14:paraId="5175B5E7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E75F" w14:textId="77777777" w:rsidR="00292D76" w:rsidRPr="005264E5" w:rsidRDefault="00292D76">
            <w:pPr>
              <w:spacing w:line="9" w:lineRule="exact"/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0DB205F" w14:textId="77777777" w:rsidR="00292D76" w:rsidRPr="005264E5" w:rsidRDefault="00292D76">
            <w:pPr>
              <w:pStyle w:val="Heading2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b w:val="0"/>
                <w:sz w:val="22"/>
                <w:szCs w:val="22"/>
              </w:rPr>
            </w:pPr>
            <w:r w:rsidRPr="005264E5">
              <w:rPr>
                <w:sz w:val="22"/>
                <w:szCs w:val="22"/>
              </w:rPr>
              <w:t>Performance Areas Fully Meeting Job Criteria or Job Responsibilities</w:t>
            </w:r>
          </w:p>
        </w:tc>
      </w:tr>
      <w:tr w:rsidR="00292D76" w:rsidRPr="005264E5" w14:paraId="35E1899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2D25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6C60B031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5264E5">
              <w:rPr>
                <w:rFonts w:ascii="CG Times" w:hAnsi="CG Times"/>
                <w:sz w:val="22"/>
                <w:szCs w:val="22"/>
              </w:rPr>
              <w:fldChar w:fldCharType="begin"/>
            </w:r>
            <w:r w:rsidRPr="005264E5">
              <w:rPr>
                <w:rFonts w:ascii="CG Times" w:hAnsi="CG Times"/>
                <w:sz w:val="22"/>
                <w:szCs w:val="22"/>
              </w:rPr>
              <w:instrText>tc \l2 "</w:instrText>
            </w:r>
            <w:r w:rsidRPr="005264E5">
              <w:rPr>
                <w:rFonts w:ascii="Arial" w:hAnsi="Arial"/>
                <w:b/>
                <w:sz w:val="22"/>
                <w:szCs w:val="22"/>
              </w:rPr>
              <w:instrText>Performance Areas Fully Meeting Job Criteria or Job Responsibilities</w:instrText>
            </w:r>
            <w:r w:rsidRPr="005264E5">
              <w:rPr>
                <w:rFonts w:ascii="CG Times" w:hAnsi="CG Times"/>
                <w:sz w:val="22"/>
                <w:szCs w:val="22"/>
              </w:rPr>
              <w:fldChar w:fldCharType="end"/>
            </w:r>
          </w:p>
          <w:p w14:paraId="54543A24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E47581C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20C0CA0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34D49E4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7187BA8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14CAEFA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</w:p>
        </w:tc>
      </w:tr>
      <w:tr w:rsidR="00292D76" w:rsidRPr="005264E5" w14:paraId="7EB41CC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EE06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36232E4D" w14:textId="77777777" w:rsidR="00292D76" w:rsidRPr="005264E5" w:rsidRDefault="00292D76">
            <w:pPr>
              <w:pStyle w:val="Heading2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b w:val="0"/>
                <w:sz w:val="22"/>
                <w:szCs w:val="22"/>
              </w:rPr>
            </w:pPr>
            <w:r w:rsidRPr="005264E5">
              <w:rPr>
                <w:sz w:val="22"/>
                <w:szCs w:val="22"/>
              </w:rPr>
              <w:t>Performance Areas Identified for Improvement/Substandard</w:t>
            </w:r>
          </w:p>
        </w:tc>
      </w:tr>
      <w:tr w:rsidR="00292D76" w:rsidRPr="005264E5" w14:paraId="1D4204F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D0F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557BECF6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5264E5">
              <w:rPr>
                <w:rFonts w:ascii="CG Times" w:hAnsi="CG Times"/>
                <w:sz w:val="22"/>
                <w:szCs w:val="22"/>
              </w:rPr>
              <w:fldChar w:fldCharType="begin"/>
            </w:r>
            <w:r w:rsidRPr="005264E5">
              <w:rPr>
                <w:rFonts w:ascii="CG Times" w:hAnsi="CG Times"/>
                <w:sz w:val="22"/>
                <w:szCs w:val="22"/>
              </w:rPr>
              <w:instrText>tc \l2 "</w:instrText>
            </w:r>
            <w:r w:rsidRPr="005264E5">
              <w:rPr>
                <w:rFonts w:ascii="Arial" w:hAnsi="Arial"/>
                <w:b/>
                <w:sz w:val="22"/>
                <w:szCs w:val="22"/>
              </w:rPr>
              <w:instrText>Performance Areas Identified for Improvement/Substandard</w:instrText>
            </w:r>
            <w:r w:rsidRPr="005264E5">
              <w:rPr>
                <w:rFonts w:ascii="CG Times" w:hAnsi="CG Times"/>
                <w:sz w:val="22"/>
                <w:szCs w:val="22"/>
              </w:rPr>
              <w:fldChar w:fldCharType="end"/>
            </w:r>
          </w:p>
          <w:p w14:paraId="0E3E8485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F6E8C0E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1EFFAF3C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1F24279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5ED0634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113E877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3C9BC19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</w:p>
        </w:tc>
      </w:tr>
      <w:tr w:rsidR="00292D76" w:rsidRPr="005264E5" w14:paraId="6A0B480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57AC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3C1E1B54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  <w:r w:rsidRPr="005264E5">
              <w:rPr>
                <w:rFonts w:ascii="Arial" w:hAnsi="Arial"/>
                <w:b/>
                <w:sz w:val="22"/>
                <w:szCs w:val="22"/>
              </w:rPr>
              <w:t xml:space="preserve">Additional Discussion Items </w:t>
            </w:r>
            <w:r w:rsidRPr="005264E5">
              <w:rPr>
                <w:rFonts w:ascii="Arial" w:hAnsi="Arial"/>
                <w:sz w:val="22"/>
                <w:szCs w:val="22"/>
              </w:rPr>
              <w:t>(e.g., project updates, progress on priorities, training and professional development, employee’s concerns)</w:t>
            </w:r>
          </w:p>
        </w:tc>
      </w:tr>
      <w:tr w:rsidR="00292D76" w:rsidRPr="005264E5" w14:paraId="76AFFCDF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C8BA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6A3C75A3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C79E7E6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BC23BCB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57CC166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E143A0C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903CFF3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24D8534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2FBF341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</w:p>
        </w:tc>
      </w:tr>
      <w:tr w:rsidR="00292D76" w:rsidRPr="005264E5" w14:paraId="120A663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E54E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7D5DC98F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  <w:r w:rsidRPr="005264E5">
              <w:rPr>
                <w:rFonts w:ascii="Arial" w:hAnsi="Arial"/>
                <w:b/>
                <w:sz w:val="22"/>
                <w:szCs w:val="22"/>
              </w:rPr>
              <w:t xml:space="preserve">Next Steps in Employee Development </w:t>
            </w:r>
            <w:r w:rsidRPr="005264E5">
              <w:rPr>
                <w:rFonts w:ascii="Arial" w:hAnsi="Arial"/>
                <w:sz w:val="22"/>
                <w:szCs w:val="22"/>
              </w:rPr>
              <w:t>(for both the supervisor and employee)</w:t>
            </w:r>
          </w:p>
        </w:tc>
      </w:tr>
      <w:tr w:rsidR="00292D76" w:rsidRPr="005264E5" w14:paraId="3866FDCC" w14:textId="77777777" w:rsidTr="005264E5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275D" w14:textId="77777777" w:rsidR="00292D76" w:rsidRPr="005264E5" w:rsidRDefault="00292D76">
            <w:pPr>
              <w:spacing w:line="9" w:lineRule="exact"/>
              <w:rPr>
                <w:rFonts w:ascii="CG Times" w:hAnsi="CG Times"/>
                <w:sz w:val="22"/>
                <w:szCs w:val="22"/>
              </w:rPr>
            </w:pPr>
          </w:p>
          <w:p w14:paraId="5E95F226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9779411" w14:textId="77777777" w:rsidR="00292D76" w:rsidRPr="005264E5" w:rsidRDefault="00292D7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B78181C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0941AC0A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3771A226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1D664D38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78AD26C5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25B55412" w14:textId="77777777" w:rsidR="00292D76" w:rsidRPr="005264E5" w:rsidRDefault="00292D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"/>
              <w:rPr>
                <w:rFonts w:ascii="CG Times" w:hAnsi="CG Times"/>
                <w:sz w:val="22"/>
                <w:szCs w:val="22"/>
              </w:rPr>
            </w:pPr>
          </w:p>
        </w:tc>
      </w:tr>
    </w:tbl>
    <w:p w14:paraId="62234AFB" w14:textId="77777777" w:rsidR="005264E5" w:rsidRDefault="005264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</w:p>
    <w:p w14:paraId="7F007125" w14:textId="77777777" w:rsidR="00292D76" w:rsidRDefault="00292D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Employee’s Signature: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F01A335" w14:textId="77777777" w:rsidR="00292D76" w:rsidRDefault="00292D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14:paraId="0CDF1162" w14:textId="77777777" w:rsidR="00292D76" w:rsidRDefault="00292D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/>
        </w:rPr>
        <w:t>Supervisor’s Signature: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292D76" w:rsidSect="005264E5">
      <w:headerReference w:type="default" r:id="rId9"/>
      <w:endnotePr>
        <w:numFmt w:val="decimal"/>
      </w:endnotePr>
      <w:pgSz w:w="12240" w:h="15840"/>
      <w:pgMar w:top="1008" w:right="1440" w:bottom="864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8B73" w14:textId="77777777" w:rsidR="00292D76" w:rsidRDefault="00292D76">
      <w:r>
        <w:separator/>
      </w:r>
    </w:p>
  </w:endnote>
  <w:endnote w:type="continuationSeparator" w:id="0">
    <w:p w14:paraId="6C429F95" w14:textId="77777777" w:rsidR="00292D76" w:rsidRDefault="002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D623" w14:textId="77777777" w:rsidR="00292D76" w:rsidRDefault="00292D76">
      <w:r>
        <w:separator/>
      </w:r>
    </w:p>
  </w:footnote>
  <w:footnote w:type="continuationSeparator" w:id="0">
    <w:p w14:paraId="6E5E8DAF" w14:textId="77777777" w:rsidR="00292D76" w:rsidRDefault="0029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2077" w14:textId="77777777" w:rsidR="005B2B92" w:rsidRDefault="005264E5">
    <w:pPr>
      <w:pStyle w:val="Header"/>
    </w:pPr>
    <w:r>
      <w:tab/>
    </w:r>
  </w:p>
  <w:p w14:paraId="60281DD7" w14:textId="77777777" w:rsidR="005B2B92" w:rsidRDefault="005B2B92">
    <w:pPr>
      <w:pStyle w:val="Header"/>
    </w:pPr>
  </w:p>
  <w:p w14:paraId="7E0DAC2D" w14:textId="01E74CF8" w:rsidR="005264E5" w:rsidRDefault="005B2B92" w:rsidP="005B2B92">
    <w:pPr>
      <w:pStyle w:val="Header"/>
      <w:jc w:val="center"/>
    </w:pPr>
    <w:r w:rsidRPr="005B2B92">
      <w:rPr>
        <w:noProof/>
        <w:snapToGrid/>
      </w:rPr>
      <w:drawing>
        <wp:inline distT="0" distB="0" distL="0" distR="0" wp14:anchorId="599C8A2E" wp14:editId="1BCC2655">
          <wp:extent cx="3067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E5"/>
    <w:rsid w:val="00292D76"/>
    <w:rsid w:val="005264E5"/>
    <w:rsid w:val="005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CDAD13"/>
  <w15:chartTrackingRefBased/>
  <w15:docId w15:val="{7CE15A54-CB7C-4FB9-BFD4-B706363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318D-67E0-44E9-B50A-8404B364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113E3-DCCA-4AED-BD9C-9660AEB95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DE17-174C-4A3C-AE17-18EBE319F2F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c5d5f5-eb8a-4628-b087-dd739a9e2a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Evaluation Form</vt:lpstr>
    </vt:vector>
  </TitlesOfParts>
  <Company>DPT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Evaluation Form</dc:title>
  <dc:subject/>
  <dc:creator>SandyJ</dc:creator>
  <cp:keywords/>
  <cp:lastModifiedBy>Massey, John</cp:lastModifiedBy>
  <cp:revision>2</cp:revision>
  <cp:lastPrinted>2014-11-18T18:55:00Z</cp:lastPrinted>
  <dcterms:created xsi:type="dcterms:W3CDTF">2022-06-30T13:46:00Z</dcterms:created>
  <dcterms:modified xsi:type="dcterms:W3CDTF">2022-06-30T13:46:00Z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