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9B00" w14:textId="77777777" w:rsidR="005C4BD3" w:rsidRPr="00DA336C" w:rsidRDefault="005C4BD3" w:rsidP="005C4BD3">
      <w:pPr>
        <w:jc w:val="center"/>
        <w:rPr>
          <w:rFonts w:ascii="Arial" w:hAnsi="Arial" w:cs="Arial"/>
          <w:bCs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81913" wp14:editId="3E86CCD6">
                <wp:simplePos x="0" y="0"/>
                <wp:positionH relativeFrom="margin">
                  <wp:align>left</wp:align>
                </wp:positionH>
                <wp:positionV relativeFrom="paragraph">
                  <wp:posOffset>-419100</wp:posOffset>
                </wp:positionV>
                <wp:extent cx="62103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AE019" w14:textId="77777777" w:rsidR="005C4BD3" w:rsidRDefault="005C4BD3" w:rsidP="005C4BD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BD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Advising Questionnaire</w:t>
                            </w:r>
                          </w:p>
                          <w:p w14:paraId="503407E8" w14:textId="77777777" w:rsidR="005C4BD3" w:rsidRPr="003A04AE" w:rsidRDefault="005C4BD3" w:rsidP="005C4BD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4AE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1C42CB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Recent High School Graduates</w:t>
                            </w:r>
                          </w:p>
                          <w:p w14:paraId="77202D8A" w14:textId="77777777" w:rsidR="005C4BD3" w:rsidRDefault="005C4BD3" w:rsidP="005C4BD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7FF44E" w14:textId="77777777" w:rsidR="005C4BD3" w:rsidRPr="005C4BD3" w:rsidRDefault="005C4BD3" w:rsidP="005C4BD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CC20D6" w14:textId="77777777" w:rsidR="005C4BD3" w:rsidRDefault="005C4BD3" w:rsidP="005C4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33pt;width:489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" fillcolor="#70ad47 [3209]" strokecolor="#375623 [1609]" strokeweight="1pt">
                <v:textbox>
                  <w:txbxContent>
                    <w:p w:rsidR="005C4BD3" w:rsidRDefault="005C4BD3" w:rsidP="005C4BD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BD3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Advising Questionnaire</w:t>
                      </w:r>
                    </w:p>
                    <w:p w:rsidR="005C4BD3" w:rsidRPr="003A04AE" w:rsidRDefault="005C4BD3" w:rsidP="005C4BD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4AE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1C42CB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Recent High School Graduates</w:t>
                      </w:r>
                      <w:bookmarkStart w:id="1" w:name="_GoBack"/>
                      <w:bookmarkEnd w:id="1"/>
                    </w:p>
                    <w:p w:rsidR="005C4BD3" w:rsidRDefault="005C4BD3" w:rsidP="005C4BD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4BD3" w:rsidRPr="005C4BD3" w:rsidRDefault="005C4BD3" w:rsidP="005C4BD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4BD3" w:rsidRDefault="005C4BD3" w:rsidP="005C4BD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336C">
        <w:rPr>
          <w:rFonts w:ascii="Arial" w:hAnsi="Arial" w:cs="Arial"/>
          <w:bCs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Advising Questionnaire</w:t>
      </w:r>
    </w:p>
    <w:p w14:paraId="1A3945EA" w14:textId="77777777" w:rsidR="00170CED" w:rsidRDefault="004E0246"/>
    <w:p w14:paraId="223BDF9A" w14:textId="77777777" w:rsidR="005C4BD3" w:rsidRPr="003A04AE" w:rsidRDefault="005C4BD3">
      <w:pPr>
        <w:rPr>
          <w:sz w:val="24"/>
          <w:szCs w:val="24"/>
        </w:rPr>
      </w:pPr>
    </w:p>
    <w:p w14:paraId="6DFDD642" w14:textId="77777777" w:rsidR="005C4BD3" w:rsidRPr="003A04AE" w:rsidRDefault="005C4BD3" w:rsidP="005C4BD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A04AE">
        <w:rPr>
          <w:rFonts w:ascii="Arial" w:hAnsi="Arial" w:cs="Arial"/>
          <w:b/>
          <w:bCs/>
          <w:sz w:val="24"/>
          <w:szCs w:val="24"/>
        </w:rPr>
        <w:t xml:space="preserve">What year did you graduate high school?  _________ </w:t>
      </w:r>
    </w:p>
    <w:p w14:paraId="3E118E79" w14:textId="77777777" w:rsidR="005C4BD3" w:rsidRPr="003A04AE" w:rsidRDefault="005C4BD3" w:rsidP="005C4BD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2939265" w14:textId="77777777" w:rsidR="005C4BD3" w:rsidRPr="003A04AE" w:rsidRDefault="005C4BD3" w:rsidP="005C4BD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A04AE">
        <w:rPr>
          <w:rFonts w:ascii="Arial" w:hAnsi="Arial" w:cs="Arial"/>
          <w:b/>
          <w:bCs/>
          <w:sz w:val="24"/>
          <w:szCs w:val="24"/>
        </w:rPr>
        <w:t>What was your cumulative high school GPA?  _________ (Numeric only)</w:t>
      </w:r>
    </w:p>
    <w:p w14:paraId="32640FBF" w14:textId="77777777" w:rsidR="005C4BD3" w:rsidRPr="003A04AE" w:rsidRDefault="005C4BD3" w:rsidP="005C4BD3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If you do not know specifically, please estimate.</w:t>
      </w:r>
    </w:p>
    <w:p w14:paraId="43BCF12C" w14:textId="77777777" w:rsidR="005C4BD3" w:rsidRPr="003A04AE" w:rsidRDefault="005C4BD3" w:rsidP="005C4BD3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A04AE">
        <w:rPr>
          <w:rFonts w:ascii="Arial" w:hAnsi="Arial" w:cs="Arial"/>
          <w:bCs/>
          <w:i/>
          <w:sz w:val="24"/>
          <w:szCs w:val="24"/>
        </w:rPr>
        <w:t>For example: mostly As = 4.00, mostly Bs = 3.00, mostly Cs = 2.00, mostly Ds or Fs 1.0.</w:t>
      </w:r>
    </w:p>
    <w:p w14:paraId="427CF635" w14:textId="77777777" w:rsidR="005C4BD3" w:rsidRPr="003A04AE" w:rsidRDefault="005C4BD3" w:rsidP="005C4BD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EFE2532" w14:textId="77777777" w:rsidR="005C4BD3" w:rsidRPr="003A04AE" w:rsidRDefault="005C4BD3" w:rsidP="005C4BD3">
      <w:pPr>
        <w:pStyle w:val="TableParagraph"/>
        <w:tabs>
          <w:tab w:val="left" w:pos="329"/>
        </w:tabs>
        <w:rPr>
          <w:rFonts w:ascii="Arial" w:hAnsi="Arial" w:cs="Arial"/>
          <w:b/>
          <w:bCs/>
          <w:sz w:val="24"/>
          <w:szCs w:val="24"/>
        </w:rPr>
      </w:pPr>
    </w:p>
    <w:p w14:paraId="06E5D61F" w14:textId="77777777" w:rsidR="005C4BD3" w:rsidRPr="003A04AE" w:rsidRDefault="005C4BD3" w:rsidP="005C4BD3">
      <w:pPr>
        <w:pStyle w:val="TableParagraph"/>
        <w:tabs>
          <w:tab w:val="left" w:pos="329"/>
        </w:tabs>
        <w:rPr>
          <w:rFonts w:ascii="Arial" w:hAnsi="Arial" w:cs="Arial"/>
          <w:b/>
          <w:bCs/>
          <w:sz w:val="24"/>
          <w:szCs w:val="24"/>
        </w:rPr>
      </w:pPr>
      <w:r w:rsidRPr="003A04AE">
        <w:rPr>
          <w:rFonts w:ascii="Arial" w:hAnsi="Arial" w:cs="Arial"/>
          <w:b/>
          <w:bCs/>
          <w:sz w:val="24"/>
          <w:szCs w:val="24"/>
        </w:rPr>
        <w:t>Select the last math course that you</w:t>
      </w:r>
      <w:r w:rsidRPr="003A04AE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3A04AE">
        <w:rPr>
          <w:rFonts w:ascii="Arial" w:hAnsi="Arial" w:cs="Arial"/>
          <w:b/>
          <w:bCs/>
          <w:sz w:val="24"/>
          <w:szCs w:val="24"/>
        </w:rPr>
        <w:t>took in high school:</w:t>
      </w:r>
    </w:p>
    <w:p w14:paraId="3A540667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44867E86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 xml:space="preserve">Algebra 1 </w:t>
      </w:r>
    </w:p>
    <w:p w14:paraId="76B0C41A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 xml:space="preserve">Algebra 2 </w:t>
      </w:r>
    </w:p>
    <w:p w14:paraId="76600916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Algebra 3</w:t>
      </w:r>
    </w:p>
    <w:p w14:paraId="5D4983B5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Trigonometry</w:t>
      </w:r>
    </w:p>
    <w:p w14:paraId="684E9430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Math Analysis</w:t>
      </w:r>
    </w:p>
    <w:p w14:paraId="2997E2AF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Pre- calculus</w:t>
      </w:r>
    </w:p>
    <w:p w14:paraId="42E026F8" w14:textId="77777777" w:rsidR="005C4BD3" w:rsidRPr="003A04AE" w:rsidRDefault="005C4BD3" w:rsidP="005C4BD3">
      <w:pPr>
        <w:pStyle w:val="TableParagraph"/>
        <w:tabs>
          <w:tab w:val="left" w:pos="329"/>
        </w:tabs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3A04AE">
        <w:rPr>
          <w:rFonts w:ascii="Arial" w:hAnsi="Arial" w:cs="Arial"/>
          <w:bCs/>
          <w:sz w:val="24"/>
          <w:szCs w:val="24"/>
        </w:rPr>
        <w:t>Calculus</w:t>
      </w:r>
    </w:p>
    <w:p w14:paraId="2C43D84E" w14:textId="77777777" w:rsidR="005C4BD3" w:rsidRPr="003A04AE" w:rsidRDefault="005C4BD3" w:rsidP="005C4BD3">
      <w:pPr>
        <w:ind w:left="1440"/>
        <w:rPr>
          <w:rFonts w:ascii="Arial" w:hAnsi="Arial" w:cs="Arial"/>
          <w:b/>
          <w:sz w:val="24"/>
          <w:szCs w:val="24"/>
          <w:u w:val="single"/>
        </w:rPr>
      </w:pPr>
    </w:p>
    <w:p w14:paraId="41CDE481" w14:textId="77777777" w:rsidR="005C4BD3" w:rsidRPr="003A04AE" w:rsidRDefault="005C4BD3" w:rsidP="005C4BD3">
      <w:pPr>
        <w:ind w:left="1440"/>
        <w:rPr>
          <w:rFonts w:ascii="Arial" w:hAnsi="Arial" w:cs="Arial"/>
          <w:b/>
          <w:sz w:val="24"/>
          <w:szCs w:val="24"/>
          <w:u w:val="single"/>
        </w:rPr>
      </w:pPr>
    </w:p>
    <w:p w14:paraId="12C3FD3C" w14:textId="77777777" w:rsidR="005C4BD3" w:rsidRPr="003A04AE" w:rsidRDefault="005C4BD3" w:rsidP="005C4BD3">
      <w:pPr>
        <w:spacing w:after="0"/>
        <w:rPr>
          <w:rFonts w:ascii="Arial" w:hAnsi="Arial" w:cs="Arial"/>
          <w:sz w:val="24"/>
          <w:szCs w:val="24"/>
        </w:rPr>
      </w:pPr>
      <w:r w:rsidRPr="003A04AE">
        <w:rPr>
          <w:rFonts w:ascii="Arial" w:hAnsi="Arial" w:cs="Arial"/>
          <w:b/>
          <w:sz w:val="24"/>
          <w:szCs w:val="24"/>
        </w:rPr>
        <w:t>Name:</w:t>
      </w:r>
      <w:r w:rsidRPr="003A04AE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3D6AE82" w14:textId="77777777" w:rsidR="005C4BD3" w:rsidRPr="003A04AE" w:rsidRDefault="005C4BD3" w:rsidP="005C4BD3">
      <w:pPr>
        <w:spacing w:after="0"/>
        <w:rPr>
          <w:rFonts w:ascii="Arial" w:hAnsi="Arial" w:cs="Arial"/>
          <w:sz w:val="24"/>
          <w:szCs w:val="24"/>
        </w:rPr>
      </w:pPr>
    </w:p>
    <w:p w14:paraId="5DF15E2F" w14:textId="77777777" w:rsidR="005C4BD3" w:rsidRPr="003A04AE" w:rsidRDefault="005C4BD3" w:rsidP="005C4BD3">
      <w:pPr>
        <w:spacing w:after="0"/>
        <w:rPr>
          <w:rFonts w:ascii="Arial" w:hAnsi="Arial" w:cs="Arial"/>
          <w:sz w:val="24"/>
          <w:szCs w:val="24"/>
        </w:rPr>
      </w:pPr>
      <w:r w:rsidRPr="003A04AE">
        <w:rPr>
          <w:rFonts w:ascii="Arial" w:hAnsi="Arial" w:cs="Arial"/>
          <w:b/>
          <w:sz w:val="24"/>
          <w:szCs w:val="24"/>
        </w:rPr>
        <w:t>Student ID:</w:t>
      </w:r>
      <w:r w:rsidRPr="003A04AE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0FB70A51" w14:textId="77777777" w:rsidR="005C4BD3" w:rsidRPr="003A04AE" w:rsidRDefault="005C4BD3" w:rsidP="005C4BD3">
      <w:pPr>
        <w:spacing w:after="0"/>
        <w:rPr>
          <w:rFonts w:ascii="Arial" w:hAnsi="Arial" w:cs="Arial"/>
          <w:sz w:val="24"/>
          <w:szCs w:val="24"/>
        </w:rPr>
      </w:pPr>
    </w:p>
    <w:p w14:paraId="7C1385B6" w14:textId="77777777" w:rsidR="005C4BD3" w:rsidRDefault="005C4BD3" w:rsidP="005C4BD3">
      <w:pPr>
        <w:spacing w:after="0"/>
        <w:rPr>
          <w:rFonts w:ascii="Arial" w:hAnsi="Arial" w:cs="Arial"/>
          <w:sz w:val="24"/>
          <w:szCs w:val="24"/>
        </w:rPr>
      </w:pPr>
      <w:r w:rsidRPr="003A04AE">
        <w:rPr>
          <w:rFonts w:ascii="Arial" w:hAnsi="Arial" w:cs="Arial"/>
          <w:b/>
          <w:sz w:val="24"/>
          <w:szCs w:val="24"/>
        </w:rPr>
        <w:t>E-Mail:</w:t>
      </w:r>
      <w:r w:rsidRPr="003A04AE">
        <w:rPr>
          <w:rFonts w:ascii="Arial" w:hAnsi="Arial" w:cs="Arial"/>
          <w:sz w:val="24"/>
          <w:szCs w:val="24"/>
        </w:rPr>
        <w:t xml:space="preserve"> _______________________ </w:t>
      </w:r>
      <w:r w:rsidRPr="003A04AE">
        <w:rPr>
          <w:rFonts w:ascii="Arial" w:hAnsi="Arial" w:cs="Arial"/>
          <w:b/>
          <w:sz w:val="24"/>
          <w:szCs w:val="24"/>
        </w:rPr>
        <w:t>Phone:</w:t>
      </w:r>
      <w:r w:rsidRPr="003A04AE">
        <w:rPr>
          <w:rFonts w:ascii="Arial" w:hAnsi="Arial" w:cs="Arial"/>
          <w:sz w:val="24"/>
          <w:szCs w:val="24"/>
        </w:rPr>
        <w:t xml:space="preserve"> ____________________________</w:t>
      </w:r>
    </w:p>
    <w:p w14:paraId="13FD917A" w14:textId="77777777" w:rsidR="003A04AE" w:rsidRPr="003A04AE" w:rsidRDefault="003A04AE" w:rsidP="005C4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1C2C0A1" w14:textId="77777777" w:rsidR="005C4BD3" w:rsidRPr="005C4BD3" w:rsidRDefault="005C4BD3" w:rsidP="005C4BD3">
      <w:pPr>
        <w:spacing w:after="0"/>
        <w:rPr>
          <w:rFonts w:ascii="Arial" w:hAnsi="Arial" w:cs="Arial"/>
          <w:sz w:val="26"/>
          <w:szCs w:val="26"/>
        </w:rPr>
      </w:pPr>
    </w:p>
    <w:p w14:paraId="276482A8" w14:textId="77777777" w:rsidR="005C4BD3" w:rsidRPr="005C4BD3" w:rsidRDefault="003A04AE" w:rsidP="005C4B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EB5CB1">
        <w:rPr>
          <w:noProof/>
        </w:rPr>
        <w:drawing>
          <wp:inline distT="0" distB="0" distL="0" distR="0" wp14:anchorId="546D0CE6" wp14:editId="7694C79E">
            <wp:extent cx="2114550" cy="790575"/>
            <wp:effectExtent l="0" t="0" r="0" b="0"/>
            <wp:docPr id="1" name="Picture 1" descr="Thomas Nelson Community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omas Nelson Community Colle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3A47" w14:textId="77777777" w:rsidR="005C4BD3" w:rsidRDefault="005C4BD3" w:rsidP="005C4BD3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DA336C">
        <w:rPr>
          <w:rFonts w:ascii="Arial" w:hAnsi="Arial" w:cs="Arial"/>
          <w:b/>
          <w:sz w:val="30"/>
          <w:szCs w:val="30"/>
        </w:rPr>
        <w:lastRenderedPageBreak/>
        <w:t xml:space="preserve">COURSE PLACEMENT </w:t>
      </w:r>
      <w:r>
        <w:rPr>
          <w:rFonts w:ascii="Arial" w:hAnsi="Arial" w:cs="Arial"/>
          <w:b/>
          <w:sz w:val="30"/>
          <w:szCs w:val="30"/>
        </w:rPr>
        <w:t>GUIDANCE</w:t>
      </w:r>
    </w:p>
    <w:p w14:paraId="3BC99F11" w14:textId="77777777" w:rsidR="005C4BD3" w:rsidRPr="00DA336C" w:rsidRDefault="005C4BD3" w:rsidP="005C4BD3">
      <w:pPr>
        <w:ind w:left="720"/>
        <w:jc w:val="center"/>
        <w:rPr>
          <w:rFonts w:ascii="Arial" w:hAnsi="Arial" w:cs="Arial"/>
          <w:b/>
          <w:sz w:val="30"/>
          <w:szCs w:val="30"/>
        </w:rPr>
      </w:pPr>
    </w:p>
    <w:p w14:paraId="40E830E2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336C">
        <w:rPr>
          <w:rFonts w:ascii="Arial" w:hAnsi="Arial" w:cs="Arial"/>
          <w:sz w:val="24"/>
          <w:szCs w:val="24"/>
        </w:rPr>
        <w:t xml:space="preserve">If your HSGPA was </w:t>
      </w:r>
      <w:r>
        <w:rPr>
          <w:rFonts w:ascii="Arial" w:hAnsi="Arial" w:cs="Arial"/>
          <w:sz w:val="24"/>
          <w:szCs w:val="24"/>
        </w:rPr>
        <w:t>2.69</w:t>
      </w:r>
      <w:r w:rsidRPr="00DA336C">
        <w:rPr>
          <w:rFonts w:ascii="Arial" w:hAnsi="Arial" w:cs="Arial"/>
          <w:sz w:val="24"/>
          <w:szCs w:val="24"/>
        </w:rPr>
        <w:t xml:space="preserve"> and below, you must enroll in </w:t>
      </w:r>
      <w:r>
        <w:rPr>
          <w:rFonts w:ascii="Arial" w:hAnsi="Arial" w:cs="Arial"/>
          <w:sz w:val="24"/>
          <w:szCs w:val="24"/>
        </w:rPr>
        <w:t>pre-requisite development courses. Please contact an advisor.</w:t>
      </w:r>
    </w:p>
    <w:p w14:paraId="26A8228C" w14:textId="77777777" w:rsidR="005C4BD3" w:rsidRPr="00DA336C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1B422389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between 2.7</w:t>
      </w:r>
      <w:r w:rsidRPr="00DA336C">
        <w:rPr>
          <w:rFonts w:ascii="Arial" w:hAnsi="Arial" w:cs="Arial"/>
          <w:sz w:val="24"/>
          <w:szCs w:val="24"/>
        </w:rPr>
        <w:t xml:space="preserve"> and 2.99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1</w:t>
      </w:r>
      <w:r w:rsidRPr="00DA336C">
        <w:rPr>
          <w:rFonts w:ascii="Arial" w:hAnsi="Arial" w:cs="Arial"/>
          <w:sz w:val="24"/>
          <w:szCs w:val="24"/>
        </w:rPr>
        <w:t xml:space="preserve">, you must enroll in ENG 111 + </w:t>
      </w:r>
      <w:r>
        <w:rPr>
          <w:rFonts w:ascii="Arial" w:hAnsi="Arial" w:cs="Arial"/>
          <w:sz w:val="24"/>
          <w:szCs w:val="24"/>
        </w:rPr>
        <w:t>ENF 3</w:t>
      </w:r>
      <w:r w:rsidRPr="00DA336C">
        <w:rPr>
          <w:rFonts w:ascii="Arial" w:hAnsi="Arial" w:cs="Arial"/>
          <w:sz w:val="24"/>
          <w:szCs w:val="24"/>
        </w:rPr>
        <w:t>, and may enroll in MT</w:t>
      </w:r>
      <w:r>
        <w:rPr>
          <w:rFonts w:ascii="Arial" w:hAnsi="Arial" w:cs="Arial"/>
          <w:sz w:val="24"/>
          <w:szCs w:val="24"/>
        </w:rPr>
        <w:t>E 1-3 co-requisite eligible courses</w:t>
      </w:r>
      <w:r w:rsidRPr="0076658A">
        <w:rPr>
          <w:rFonts w:ascii="Arial" w:hAnsi="Arial" w:cs="Arial"/>
          <w:sz w:val="24"/>
          <w:szCs w:val="24"/>
        </w:rPr>
        <w:t>.</w:t>
      </w:r>
    </w:p>
    <w:p w14:paraId="535A0DF8" w14:textId="77777777" w:rsidR="005C4BD3" w:rsidRPr="0076658A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40D6BCB5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3.00 or higher</w:t>
      </w:r>
      <w:r w:rsidRPr="00DA336C">
        <w:rPr>
          <w:rFonts w:ascii="Arial" w:hAnsi="Arial" w:cs="Arial"/>
          <w:sz w:val="24"/>
          <w:szCs w:val="24"/>
        </w:rPr>
        <w:t xml:space="preserve">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1, you must enroll in ENG 111, and you have satisfied MTE 1-3</w:t>
      </w:r>
      <w:r w:rsidRPr="0076658A">
        <w:rPr>
          <w:rFonts w:ascii="Arial" w:hAnsi="Arial" w:cs="Arial"/>
          <w:sz w:val="24"/>
          <w:szCs w:val="24"/>
        </w:rPr>
        <w:t>.</w:t>
      </w:r>
    </w:p>
    <w:p w14:paraId="09124EE3" w14:textId="77777777" w:rsidR="005C4BD3" w:rsidRPr="0076658A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1E6919DB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between 2.7</w:t>
      </w:r>
      <w:r w:rsidRPr="00DA336C">
        <w:rPr>
          <w:rFonts w:ascii="Arial" w:hAnsi="Arial" w:cs="Arial"/>
          <w:sz w:val="24"/>
          <w:szCs w:val="24"/>
        </w:rPr>
        <w:t xml:space="preserve"> and 2.99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2</w:t>
      </w:r>
      <w:r w:rsidRPr="00DA336C">
        <w:rPr>
          <w:rFonts w:ascii="Arial" w:hAnsi="Arial" w:cs="Arial"/>
          <w:sz w:val="24"/>
          <w:szCs w:val="24"/>
        </w:rPr>
        <w:t xml:space="preserve">, you must enroll in ENG 111 + </w:t>
      </w:r>
      <w:r>
        <w:rPr>
          <w:rFonts w:ascii="Arial" w:hAnsi="Arial" w:cs="Arial"/>
          <w:sz w:val="24"/>
          <w:szCs w:val="24"/>
        </w:rPr>
        <w:t>ENF 3</w:t>
      </w:r>
      <w:r w:rsidRPr="00DA336C">
        <w:rPr>
          <w:rFonts w:ascii="Arial" w:hAnsi="Arial" w:cs="Arial"/>
          <w:sz w:val="24"/>
          <w:szCs w:val="24"/>
        </w:rPr>
        <w:t>, and may enroll in MT</w:t>
      </w:r>
      <w:r>
        <w:rPr>
          <w:rFonts w:ascii="Arial" w:hAnsi="Arial" w:cs="Arial"/>
          <w:sz w:val="24"/>
          <w:szCs w:val="24"/>
        </w:rPr>
        <w:t>E 1-5 co-requisite eligible courses</w:t>
      </w:r>
      <w:r w:rsidRPr="0076658A">
        <w:rPr>
          <w:rFonts w:ascii="Arial" w:hAnsi="Arial" w:cs="Arial"/>
          <w:sz w:val="24"/>
          <w:szCs w:val="24"/>
        </w:rPr>
        <w:t>.</w:t>
      </w:r>
    </w:p>
    <w:p w14:paraId="4111B3A9" w14:textId="77777777" w:rsidR="005C4BD3" w:rsidRPr="0076658A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5F2630B6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3.00 or higher</w:t>
      </w:r>
      <w:r w:rsidRPr="00DA336C">
        <w:rPr>
          <w:rFonts w:ascii="Arial" w:hAnsi="Arial" w:cs="Arial"/>
          <w:sz w:val="24"/>
          <w:szCs w:val="24"/>
        </w:rPr>
        <w:t xml:space="preserve">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2, you must enroll in ENG 111, and you have satisfied MTE 1-5</w:t>
      </w:r>
      <w:r w:rsidRPr="0076658A">
        <w:rPr>
          <w:rFonts w:ascii="Arial" w:hAnsi="Arial" w:cs="Arial"/>
          <w:sz w:val="24"/>
          <w:szCs w:val="24"/>
        </w:rPr>
        <w:t>.</w:t>
      </w:r>
    </w:p>
    <w:p w14:paraId="5727998C" w14:textId="77777777" w:rsidR="005C4BD3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253A6B20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between 2.7</w:t>
      </w:r>
      <w:r w:rsidRPr="00DA336C">
        <w:rPr>
          <w:rFonts w:ascii="Arial" w:hAnsi="Arial" w:cs="Arial"/>
          <w:sz w:val="24"/>
          <w:szCs w:val="24"/>
        </w:rPr>
        <w:t xml:space="preserve"> and 2.99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2 and one algebra intensive course</w:t>
      </w:r>
      <w:r w:rsidRPr="00DA336C">
        <w:rPr>
          <w:rFonts w:ascii="Arial" w:hAnsi="Arial" w:cs="Arial"/>
          <w:sz w:val="24"/>
          <w:szCs w:val="24"/>
        </w:rPr>
        <w:t xml:space="preserve">, you must enroll in ENG 111 + </w:t>
      </w:r>
      <w:r>
        <w:rPr>
          <w:rFonts w:ascii="Arial" w:hAnsi="Arial" w:cs="Arial"/>
          <w:sz w:val="24"/>
          <w:szCs w:val="24"/>
        </w:rPr>
        <w:t>ENF 3</w:t>
      </w:r>
      <w:r w:rsidRPr="00DA336C">
        <w:rPr>
          <w:rFonts w:ascii="Arial" w:hAnsi="Arial" w:cs="Arial"/>
          <w:sz w:val="24"/>
          <w:szCs w:val="24"/>
        </w:rPr>
        <w:t>, and may enroll in MT</w:t>
      </w:r>
      <w:r>
        <w:rPr>
          <w:rFonts w:ascii="Arial" w:hAnsi="Arial" w:cs="Arial"/>
          <w:sz w:val="24"/>
          <w:szCs w:val="24"/>
        </w:rPr>
        <w:t>E 1-9 co-requisite eligible courses</w:t>
      </w:r>
      <w:r w:rsidRPr="0076658A">
        <w:rPr>
          <w:rFonts w:ascii="Arial" w:hAnsi="Arial" w:cs="Arial"/>
          <w:sz w:val="24"/>
          <w:szCs w:val="24"/>
        </w:rPr>
        <w:t>.</w:t>
      </w:r>
    </w:p>
    <w:p w14:paraId="4D2C673E" w14:textId="77777777" w:rsidR="005C4BD3" w:rsidRPr="0076658A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3B818D57" w14:textId="77777777" w:rsidR="005C4BD3" w:rsidRDefault="005C4BD3" w:rsidP="005C4B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HSGPA was 3.00 or higher</w:t>
      </w:r>
      <w:r w:rsidRPr="00DA336C">
        <w:rPr>
          <w:rFonts w:ascii="Arial" w:hAnsi="Arial" w:cs="Arial"/>
          <w:sz w:val="24"/>
          <w:szCs w:val="24"/>
        </w:rPr>
        <w:t xml:space="preserve"> and you </w:t>
      </w:r>
      <w:r>
        <w:rPr>
          <w:rFonts w:ascii="Arial" w:hAnsi="Arial" w:cs="Arial"/>
          <w:sz w:val="24"/>
          <w:szCs w:val="24"/>
          <w:u w:val="single"/>
        </w:rPr>
        <w:t>took</w:t>
      </w:r>
      <w:r>
        <w:rPr>
          <w:rFonts w:ascii="Arial" w:hAnsi="Arial" w:cs="Arial"/>
          <w:sz w:val="24"/>
          <w:szCs w:val="24"/>
        </w:rPr>
        <w:t xml:space="preserve"> HS Algebra 2 and one algebra intensive course, you must enroll in ENG 111, and you have satisfied MTE 1-9</w:t>
      </w:r>
      <w:r w:rsidRPr="0076658A">
        <w:rPr>
          <w:rFonts w:ascii="Arial" w:hAnsi="Arial" w:cs="Arial"/>
          <w:sz w:val="24"/>
          <w:szCs w:val="24"/>
        </w:rPr>
        <w:t>.</w:t>
      </w:r>
    </w:p>
    <w:p w14:paraId="741817F2" w14:textId="77777777" w:rsidR="005C4BD3" w:rsidRPr="0076658A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5B5B9AD8" w14:textId="77777777" w:rsidR="005C4BD3" w:rsidRDefault="005C4BD3" w:rsidP="005C4BD3">
      <w:pPr>
        <w:pStyle w:val="ListParagraph"/>
        <w:rPr>
          <w:rFonts w:ascii="Arial" w:hAnsi="Arial" w:cs="Arial"/>
          <w:sz w:val="24"/>
          <w:szCs w:val="24"/>
        </w:rPr>
      </w:pPr>
    </w:p>
    <w:p w14:paraId="62AEF4A3" w14:textId="77777777" w:rsidR="005C4BD3" w:rsidRPr="00F26B0B" w:rsidRDefault="005C4BD3" w:rsidP="005C4BD3">
      <w:pPr>
        <w:rPr>
          <w:rFonts w:ascii="Arial" w:hAnsi="Arial" w:cs="Arial"/>
          <w:sz w:val="28"/>
          <w:szCs w:val="28"/>
        </w:rPr>
      </w:pPr>
    </w:p>
    <w:p w14:paraId="6CEBF4B8" w14:textId="77777777" w:rsidR="005C4BD3" w:rsidRDefault="005C4BD3"/>
    <w:sectPr w:rsidR="005C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1F98"/>
    <w:multiLevelType w:val="hybridMultilevel"/>
    <w:tmpl w:val="70D87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D3"/>
    <w:rsid w:val="00034DF7"/>
    <w:rsid w:val="001C42CB"/>
    <w:rsid w:val="003A04AE"/>
    <w:rsid w:val="00446AB4"/>
    <w:rsid w:val="004E0246"/>
    <w:rsid w:val="005C4BD3"/>
    <w:rsid w:val="00603F60"/>
    <w:rsid w:val="00E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5CC1"/>
  <w15:chartTrackingRefBased/>
  <w15:docId w15:val="{46EF7952-63FC-4BDB-BA1E-8595446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4B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5C4BD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TNHASCCM01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Dana</dc:creator>
  <cp:keywords/>
  <dc:description/>
  <cp:lastModifiedBy>brad cook</cp:lastModifiedBy>
  <cp:revision>2</cp:revision>
  <dcterms:created xsi:type="dcterms:W3CDTF">2020-08-19T19:47:00Z</dcterms:created>
  <dcterms:modified xsi:type="dcterms:W3CDTF">2020-08-19T19:47:00Z</dcterms:modified>
</cp:coreProperties>
</file>